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982"/>
      </w:tblGrid>
      <w:tr w:rsidR="002D48CD" w:rsidTr="002D48CD">
        <w:tc>
          <w:tcPr>
            <w:tcW w:w="4655" w:type="dxa"/>
          </w:tcPr>
          <w:p w:rsidR="002D48CD" w:rsidRPr="007D0A8A" w:rsidRDefault="002D48CD" w:rsidP="002D48CD">
            <w:pPr>
              <w:spacing w:line="276" w:lineRule="auto"/>
              <w:ind w:left="44" w:right="-613"/>
              <w:rPr>
                <w:rFonts w:ascii="Calibri Light" w:hAnsi="Calibri Light" w:cs="Arial"/>
                <w:sz w:val="22"/>
                <w:szCs w:val="22"/>
                <w:lang w:val="en-GB"/>
              </w:rPr>
            </w:pPr>
            <w:r>
              <w:rPr>
                <w:rFonts w:ascii="Calibri Light" w:hAnsi="Calibri Light" w:cs="Arial"/>
                <w:sz w:val="22"/>
                <w:szCs w:val="22"/>
                <w:lang w:val="en-GB"/>
              </w:rPr>
              <w:tab/>
            </w:r>
          </w:p>
          <w:p w:rsidR="00A571A2" w:rsidRDefault="00A571A2" w:rsidP="002D48CD">
            <w:pPr>
              <w:spacing w:line="276" w:lineRule="auto"/>
              <w:ind w:left="-567" w:right="-613"/>
              <w:rPr>
                <w:rFonts w:ascii="Calibri Light" w:hAnsi="Calibri Light" w:cs="Arial"/>
                <w:sz w:val="22"/>
                <w:szCs w:val="22"/>
                <w:lang w:val="en-GB"/>
              </w:rPr>
            </w:pPr>
          </w:p>
          <w:p w:rsidR="00A571A2" w:rsidRPr="00A571A2" w:rsidRDefault="00A571A2" w:rsidP="00A571A2">
            <w:pPr>
              <w:rPr>
                <w:rFonts w:ascii="Calibri Light" w:hAnsi="Calibri Light" w:cs="Arial"/>
                <w:sz w:val="22"/>
                <w:szCs w:val="22"/>
                <w:lang w:val="en-GB"/>
              </w:rPr>
            </w:pPr>
          </w:p>
          <w:p w:rsidR="00A571A2" w:rsidRDefault="00A571A2" w:rsidP="00A571A2">
            <w:pPr>
              <w:rPr>
                <w:rFonts w:ascii="Calibri Light" w:hAnsi="Calibri Light" w:cs="Arial"/>
                <w:sz w:val="22"/>
                <w:szCs w:val="22"/>
                <w:lang w:val="en-GB"/>
              </w:rPr>
            </w:pPr>
          </w:p>
          <w:p w:rsidR="002D48CD" w:rsidRPr="00A571A2" w:rsidRDefault="002D48CD" w:rsidP="00A571A2">
            <w:pPr>
              <w:rPr>
                <w:rFonts w:ascii="Calibri Light" w:hAnsi="Calibri Light" w:cs="Arial"/>
                <w:sz w:val="22"/>
                <w:szCs w:val="22"/>
                <w:lang w:val="en-GB"/>
              </w:rPr>
            </w:pPr>
          </w:p>
        </w:tc>
        <w:tc>
          <w:tcPr>
            <w:tcW w:w="5982" w:type="dxa"/>
          </w:tcPr>
          <w:p w:rsidR="002D48CD" w:rsidRDefault="002D48CD" w:rsidP="002D48CD">
            <w:pPr>
              <w:spacing w:line="276" w:lineRule="auto"/>
              <w:ind w:left="-567" w:right="35"/>
              <w:jc w:val="right"/>
              <w:rPr>
                <w:rFonts w:ascii="Calibri Light" w:hAnsi="Calibri Light" w:cs="Arial"/>
                <w:sz w:val="22"/>
                <w:szCs w:val="22"/>
                <w:lang w:val="en-GB"/>
              </w:rPr>
            </w:pPr>
            <w:r>
              <w:rPr>
                <w:rFonts w:ascii="Calibri Light" w:hAnsi="Calibri Light" w:cs="Arial"/>
                <w:noProof/>
                <w:sz w:val="22"/>
                <w:szCs w:val="22"/>
                <w:lang w:val="en-GB" w:eastAsia="en-GB"/>
              </w:rPr>
              <w:drawing>
                <wp:inline distT="0" distB="0" distL="0" distR="0">
                  <wp:extent cx="788827" cy="11041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dale School) - North State Secondary School of the Y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159" cy="1125643"/>
                          </a:xfrm>
                          <a:prstGeom prst="rect">
                            <a:avLst/>
                          </a:prstGeom>
                        </pic:spPr>
                      </pic:pic>
                    </a:graphicData>
                  </a:graphic>
                </wp:inline>
              </w:drawing>
            </w:r>
          </w:p>
        </w:tc>
      </w:tr>
    </w:tbl>
    <w:p w:rsidR="00AB0E85" w:rsidRDefault="00AB0E85" w:rsidP="00A571A2">
      <w:pPr>
        <w:pStyle w:val="NormalWeb"/>
        <w:rPr>
          <w:rFonts w:asciiTheme="majorHAnsi" w:hAnsiTheme="majorHAnsi"/>
          <w:sz w:val="22"/>
          <w:szCs w:val="22"/>
        </w:rPr>
      </w:pPr>
      <w:r>
        <w:rPr>
          <w:rFonts w:asciiTheme="majorHAnsi" w:hAnsiTheme="majorHAnsi"/>
          <w:sz w:val="22"/>
          <w:szCs w:val="22"/>
        </w:rPr>
        <w:t>28 March 2018</w:t>
      </w:r>
    </w:p>
    <w:p w:rsidR="00AB0E85" w:rsidRDefault="00AB0E85" w:rsidP="00A571A2">
      <w:pPr>
        <w:pStyle w:val="NormalWeb"/>
        <w:rPr>
          <w:rFonts w:asciiTheme="majorHAnsi" w:hAnsiTheme="majorHAnsi"/>
          <w:sz w:val="22"/>
          <w:szCs w:val="22"/>
        </w:rPr>
      </w:pPr>
    </w:p>
    <w:p w:rsidR="00A571A2" w:rsidRDefault="00A571A2" w:rsidP="00A571A2">
      <w:pPr>
        <w:pStyle w:val="NormalWeb"/>
        <w:rPr>
          <w:rFonts w:asciiTheme="majorHAnsi" w:hAnsiTheme="majorHAnsi"/>
          <w:sz w:val="22"/>
          <w:szCs w:val="22"/>
        </w:rPr>
      </w:pPr>
      <w:r>
        <w:rPr>
          <w:rFonts w:asciiTheme="majorHAnsi" w:hAnsiTheme="majorHAnsi"/>
          <w:sz w:val="22"/>
          <w:szCs w:val="22"/>
        </w:rPr>
        <w:t>Dear Parent/Carer,</w:t>
      </w:r>
    </w:p>
    <w:p w:rsidR="00A571A2" w:rsidRPr="00A571A2" w:rsidRDefault="00A571A2" w:rsidP="00A571A2">
      <w:pPr>
        <w:pStyle w:val="NormalWeb"/>
        <w:rPr>
          <w:rFonts w:asciiTheme="majorHAnsi" w:hAnsiTheme="majorHAnsi"/>
          <w:sz w:val="22"/>
          <w:szCs w:val="22"/>
        </w:rPr>
      </w:pPr>
      <w:r w:rsidRPr="00A571A2">
        <w:rPr>
          <w:rFonts w:asciiTheme="majorHAnsi" w:hAnsiTheme="majorHAnsi"/>
          <w:sz w:val="22"/>
          <w:szCs w:val="22"/>
        </w:rPr>
        <w:t xml:space="preserve">I am writing to inform you that your child will take part in Year 10 Mock Examinations for two weeks beginning </w:t>
      </w:r>
      <w:r w:rsidRPr="00A571A2">
        <w:rPr>
          <w:rFonts w:asciiTheme="majorHAnsi" w:hAnsiTheme="majorHAnsi"/>
          <w:b/>
          <w:sz w:val="22"/>
          <w:szCs w:val="22"/>
        </w:rPr>
        <w:t>Monday 30</w:t>
      </w:r>
      <w:r w:rsidRPr="00A571A2">
        <w:rPr>
          <w:rFonts w:asciiTheme="majorHAnsi" w:hAnsiTheme="majorHAnsi"/>
          <w:b/>
          <w:sz w:val="22"/>
          <w:szCs w:val="22"/>
          <w:vertAlign w:val="superscript"/>
        </w:rPr>
        <w:t>th</w:t>
      </w:r>
      <w:r w:rsidRPr="00A571A2">
        <w:rPr>
          <w:rFonts w:asciiTheme="majorHAnsi" w:hAnsiTheme="majorHAnsi"/>
          <w:b/>
          <w:sz w:val="22"/>
          <w:szCs w:val="22"/>
        </w:rPr>
        <w:t xml:space="preserve"> April</w:t>
      </w:r>
      <w:r w:rsidRPr="00A571A2">
        <w:rPr>
          <w:rFonts w:asciiTheme="majorHAnsi" w:hAnsiTheme="majorHAnsi"/>
          <w:sz w:val="22"/>
          <w:szCs w:val="22"/>
        </w:rPr>
        <w:t xml:space="preserve">.  During this time you son/daughter will sit exams under GCSE exam conditions and would ask for your support in reiterating high standards of behaviour and attendance during this period.  Your son/daughter has been issued with an exam timetable so they know when these exams will be and can plan revision accordingly. The exam timetable can also be found on the school website. </w:t>
      </w:r>
    </w:p>
    <w:p w:rsidR="00A571A2" w:rsidRPr="00A571A2" w:rsidRDefault="00A571A2" w:rsidP="00A571A2">
      <w:pPr>
        <w:pStyle w:val="NormalWeb"/>
        <w:spacing w:before="0" w:beforeAutospacing="0" w:after="0" w:afterAutospacing="0"/>
        <w:rPr>
          <w:rFonts w:asciiTheme="majorHAnsi" w:hAnsiTheme="majorHAnsi"/>
          <w:sz w:val="22"/>
          <w:szCs w:val="22"/>
        </w:rPr>
      </w:pPr>
      <w:r w:rsidRPr="00A571A2">
        <w:rPr>
          <w:rFonts w:asciiTheme="majorHAnsi" w:hAnsiTheme="majorHAnsi"/>
          <w:sz w:val="22"/>
          <w:szCs w:val="22"/>
        </w:rPr>
        <w:t>During the exam period please n</w:t>
      </w:r>
      <w:r w:rsidR="00172F5E">
        <w:rPr>
          <w:rFonts w:asciiTheme="majorHAnsi" w:hAnsiTheme="majorHAnsi"/>
          <w:sz w:val="22"/>
          <w:szCs w:val="22"/>
        </w:rPr>
        <w:t>ote the following expectations:</w:t>
      </w:r>
    </w:p>
    <w:p w:rsidR="00A571A2" w:rsidRPr="00A571A2" w:rsidRDefault="00A571A2" w:rsidP="00172F5E">
      <w:pPr>
        <w:pStyle w:val="NormalWeb"/>
        <w:numPr>
          <w:ilvl w:val="0"/>
          <w:numId w:val="1"/>
        </w:numPr>
        <w:spacing w:before="0" w:beforeAutospacing="0"/>
        <w:rPr>
          <w:rFonts w:asciiTheme="majorHAnsi" w:hAnsiTheme="majorHAnsi"/>
          <w:sz w:val="22"/>
          <w:szCs w:val="22"/>
        </w:rPr>
      </w:pPr>
      <w:r w:rsidRPr="00A571A2">
        <w:rPr>
          <w:rFonts w:asciiTheme="majorHAnsi" w:hAnsiTheme="majorHAnsi"/>
          <w:sz w:val="22"/>
          <w:szCs w:val="22"/>
        </w:rPr>
        <w:t xml:space="preserve">Students should arrive each morning by 9am and register with their tutor.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School uniform must be worn.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Students will attend school as normal throughout the mock exam period.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If students are not in an exam they will attend their normal lessons where they will be supported with their revision.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Y10 will be first in for lunch during the mock exam period.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Some students may be released early in the afternoon, if exams finish between 2.30-3.15pm - this is made clear on student timetables.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Mobile phones or other electronic devices will not be allowed in the exam hall.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All personal belongings will be safely secured outside of the exam hall and will not be allowed to be taken into the exam. Personal belongings will be left at owner’s risk.  </w:t>
      </w:r>
    </w:p>
    <w:p w:rsidR="00A571A2" w:rsidRP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Clear water bottles can be taken into the exam but all labels must be removed.  </w:t>
      </w:r>
    </w:p>
    <w:p w:rsidR="00A571A2" w:rsidRDefault="00A571A2" w:rsidP="00A571A2">
      <w:pPr>
        <w:pStyle w:val="NormalWeb"/>
        <w:numPr>
          <w:ilvl w:val="0"/>
          <w:numId w:val="1"/>
        </w:numPr>
        <w:rPr>
          <w:rFonts w:asciiTheme="majorHAnsi" w:hAnsiTheme="majorHAnsi"/>
          <w:sz w:val="22"/>
          <w:szCs w:val="22"/>
        </w:rPr>
      </w:pPr>
      <w:r w:rsidRPr="00A571A2">
        <w:rPr>
          <w:rFonts w:asciiTheme="majorHAnsi" w:hAnsiTheme="majorHAnsi"/>
          <w:sz w:val="22"/>
          <w:szCs w:val="22"/>
        </w:rPr>
        <w:t xml:space="preserve">Students should bring all equipment necessary for the exam and this should be kept in a clear plastic wallet.  </w:t>
      </w:r>
    </w:p>
    <w:p w:rsidR="00AB0E85" w:rsidRDefault="00AB0E85" w:rsidP="00AB0E85">
      <w:pPr>
        <w:pStyle w:val="NormalWeb"/>
        <w:rPr>
          <w:rFonts w:asciiTheme="majorHAnsi" w:hAnsiTheme="majorHAnsi"/>
          <w:sz w:val="22"/>
          <w:szCs w:val="22"/>
        </w:rPr>
      </w:pPr>
    </w:p>
    <w:p w:rsidR="00AB0E85" w:rsidRDefault="00AB0E85" w:rsidP="00AB0E85">
      <w:pPr>
        <w:pStyle w:val="NormalWeb"/>
        <w:rPr>
          <w:rFonts w:asciiTheme="majorHAnsi" w:hAnsiTheme="majorHAnsi"/>
          <w:sz w:val="22"/>
          <w:szCs w:val="22"/>
        </w:rPr>
      </w:pPr>
    </w:p>
    <w:p w:rsidR="00AB0E85" w:rsidRPr="00A571A2" w:rsidRDefault="00AB0E85" w:rsidP="00AB0E85">
      <w:pPr>
        <w:pStyle w:val="NormalWeb"/>
        <w:rPr>
          <w:rFonts w:asciiTheme="majorHAnsi" w:hAnsiTheme="majorHAnsi"/>
          <w:sz w:val="22"/>
          <w:szCs w:val="22"/>
        </w:rPr>
      </w:pPr>
    </w:p>
    <w:p w:rsidR="00C41301" w:rsidRDefault="00C41301" w:rsidP="00A571A2">
      <w:pPr>
        <w:pStyle w:val="NormalWeb"/>
        <w:rPr>
          <w:rFonts w:asciiTheme="majorHAnsi" w:hAnsiTheme="majorHAnsi"/>
          <w:b/>
          <w:sz w:val="22"/>
          <w:szCs w:val="22"/>
          <w:u w:val="single"/>
        </w:rPr>
      </w:pPr>
    </w:p>
    <w:p w:rsidR="00BE3E8D" w:rsidRPr="00BE3E8D" w:rsidRDefault="00BE3E8D" w:rsidP="00A571A2">
      <w:pPr>
        <w:pStyle w:val="NormalWeb"/>
        <w:rPr>
          <w:rFonts w:asciiTheme="majorHAnsi" w:hAnsiTheme="majorHAnsi"/>
          <w:b/>
          <w:sz w:val="22"/>
          <w:szCs w:val="22"/>
          <w:u w:val="single"/>
        </w:rPr>
      </w:pPr>
      <w:bookmarkStart w:id="0" w:name="_GoBack"/>
      <w:bookmarkEnd w:id="0"/>
      <w:r w:rsidRPr="00BE3E8D">
        <w:rPr>
          <w:rFonts w:asciiTheme="majorHAnsi" w:hAnsiTheme="majorHAnsi"/>
          <w:b/>
          <w:sz w:val="22"/>
          <w:szCs w:val="22"/>
          <w:u w:val="single"/>
        </w:rPr>
        <w:lastRenderedPageBreak/>
        <w:t>Silverdale Stronger Selves - Thursday 19</w:t>
      </w:r>
      <w:r w:rsidRPr="00BE3E8D">
        <w:rPr>
          <w:rFonts w:asciiTheme="majorHAnsi" w:hAnsiTheme="majorHAnsi"/>
          <w:b/>
          <w:sz w:val="22"/>
          <w:szCs w:val="22"/>
          <w:u w:val="single"/>
          <w:vertAlign w:val="superscript"/>
        </w:rPr>
        <w:t>th</w:t>
      </w:r>
      <w:r w:rsidRPr="00BE3E8D">
        <w:rPr>
          <w:rFonts w:asciiTheme="majorHAnsi" w:hAnsiTheme="majorHAnsi"/>
          <w:b/>
          <w:sz w:val="22"/>
          <w:szCs w:val="22"/>
          <w:u w:val="single"/>
        </w:rPr>
        <w:t xml:space="preserve"> April 4.30–6.30pm</w:t>
      </w:r>
    </w:p>
    <w:p w:rsidR="00BE3E8D" w:rsidRPr="0085298E" w:rsidRDefault="00BE3E8D" w:rsidP="00A571A2">
      <w:pPr>
        <w:pStyle w:val="NormalWeb"/>
        <w:rPr>
          <w:rFonts w:asciiTheme="majorHAnsi" w:hAnsiTheme="majorHAnsi"/>
          <w:i/>
          <w:sz w:val="22"/>
          <w:szCs w:val="22"/>
        </w:rPr>
      </w:pPr>
      <w:r w:rsidRPr="0085298E">
        <w:rPr>
          <w:rFonts w:asciiTheme="majorHAnsi" w:hAnsiTheme="majorHAnsi"/>
          <w:i/>
          <w:sz w:val="22"/>
          <w:szCs w:val="22"/>
        </w:rPr>
        <w:t>A session all about academic resilience, exam stress and intelligent revision. Students and parents are welcome. Please confirm your attendance by completing the slip below and returning to the Key Stage 4 office.</w:t>
      </w:r>
    </w:p>
    <w:p w:rsidR="00A571A2" w:rsidRDefault="00A571A2" w:rsidP="00A571A2">
      <w:pPr>
        <w:pStyle w:val="NormalWeb"/>
        <w:rPr>
          <w:rFonts w:asciiTheme="majorHAnsi" w:hAnsiTheme="majorHAnsi"/>
          <w:sz w:val="22"/>
          <w:szCs w:val="22"/>
        </w:rPr>
      </w:pPr>
      <w:r w:rsidRPr="00A571A2">
        <w:rPr>
          <w:rFonts w:asciiTheme="majorHAnsi" w:hAnsiTheme="majorHAnsi"/>
          <w:sz w:val="22"/>
          <w:szCs w:val="22"/>
        </w:rPr>
        <w:t xml:space="preserve">Thank you in anticipation for the support you will provide to your son/daughter. We hope the above arrangements will support all pupils in maximising their potential during this period. If you have any questions regarding the mock examinations, please contact Mr Kent or Mrs Hussain. </w:t>
      </w:r>
    </w:p>
    <w:p w:rsidR="00A571A2" w:rsidRDefault="00172F5E" w:rsidP="00A571A2">
      <w:pPr>
        <w:pStyle w:val="NormalWeb"/>
        <w:rPr>
          <w:rFonts w:asciiTheme="majorHAnsi" w:hAnsiTheme="majorHAnsi"/>
          <w:sz w:val="22"/>
          <w:szCs w:val="22"/>
        </w:rPr>
      </w:pPr>
      <w:r w:rsidRPr="00A571A2">
        <w:rPr>
          <w:rFonts w:asciiTheme="majorHAnsi" w:hAnsiTheme="majorHAnsi"/>
          <w:noProof/>
          <w:sz w:val="22"/>
          <w:szCs w:val="22"/>
        </w:rPr>
        <w:drawing>
          <wp:anchor distT="0" distB="0" distL="114300" distR="114300" simplePos="0" relativeHeight="251658240" behindDoc="0" locked="0" layoutInCell="1" allowOverlap="1" wp14:anchorId="208EF66B" wp14:editId="27901900">
            <wp:simplePos x="0" y="0"/>
            <wp:positionH relativeFrom="margin">
              <wp:align>left</wp:align>
            </wp:positionH>
            <wp:positionV relativeFrom="paragraph">
              <wp:posOffset>210820</wp:posOffset>
            </wp:positionV>
            <wp:extent cx="74422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457200"/>
                    </a:xfrm>
                    <a:prstGeom prst="rect">
                      <a:avLst/>
                    </a:prstGeom>
                    <a:noFill/>
                    <a:ln>
                      <a:noFill/>
                    </a:ln>
                  </pic:spPr>
                </pic:pic>
              </a:graphicData>
            </a:graphic>
            <wp14:sizeRelV relativeFrom="margin">
              <wp14:pctHeight>0</wp14:pctHeight>
            </wp14:sizeRelV>
          </wp:anchor>
        </w:drawing>
      </w:r>
      <w:r w:rsidR="00A571A2">
        <w:rPr>
          <w:rFonts w:asciiTheme="majorHAnsi" w:hAnsiTheme="majorHAnsi"/>
          <w:sz w:val="22"/>
          <w:szCs w:val="22"/>
        </w:rPr>
        <w:t>Yours s</w:t>
      </w:r>
      <w:r w:rsidR="00A571A2" w:rsidRPr="00A571A2">
        <w:rPr>
          <w:rFonts w:asciiTheme="majorHAnsi" w:hAnsiTheme="majorHAnsi"/>
          <w:sz w:val="22"/>
          <w:szCs w:val="22"/>
        </w:rPr>
        <w:t xml:space="preserve">incerely </w:t>
      </w:r>
    </w:p>
    <w:p w:rsidR="00A571A2" w:rsidRPr="00A571A2" w:rsidRDefault="00A571A2" w:rsidP="00A571A2">
      <w:pPr>
        <w:pStyle w:val="NormalWeb"/>
        <w:rPr>
          <w:rFonts w:asciiTheme="majorHAnsi" w:hAnsiTheme="majorHAnsi"/>
          <w:sz w:val="22"/>
          <w:szCs w:val="22"/>
        </w:rPr>
      </w:pPr>
    </w:p>
    <w:p w:rsidR="00A571A2" w:rsidRDefault="00A571A2" w:rsidP="00A571A2">
      <w:pPr>
        <w:pStyle w:val="NormalWeb"/>
        <w:spacing w:after="0" w:afterAutospacing="0"/>
        <w:rPr>
          <w:rFonts w:asciiTheme="majorHAnsi" w:hAnsiTheme="majorHAnsi"/>
          <w:sz w:val="22"/>
          <w:szCs w:val="22"/>
        </w:rPr>
      </w:pPr>
      <w:r w:rsidRPr="00A571A2">
        <w:rPr>
          <w:rFonts w:asciiTheme="majorHAnsi" w:hAnsiTheme="majorHAnsi"/>
          <w:sz w:val="22"/>
          <w:szCs w:val="22"/>
        </w:rPr>
        <w:t>Samira Hussain</w:t>
      </w:r>
    </w:p>
    <w:p w:rsidR="00FD2964" w:rsidRDefault="00A571A2" w:rsidP="00172F5E">
      <w:pPr>
        <w:pStyle w:val="NormalWeb"/>
        <w:spacing w:before="0" w:beforeAutospacing="0" w:after="0" w:afterAutospacing="0"/>
        <w:rPr>
          <w:rFonts w:asciiTheme="majorHAnsi" w:hAnsiTheme="majorHAnsi"/>
          <w:sz w:val="22"/>
          <w:szCs w:val="22"/>
        </w:rPr>
      </w:pPr>
      <w:r>
        <w:rPr>
          <w:rFonts w:asciiTheme="majorHAnsi" w:hAnsiTheme="majorHAnsi"/>
          <w:sz w:val="22"/>
          <w:szCs w:val="22"/>
        </w:rPr>
        <w:t>Assistant Headteacher</w:t>
      </w:r>
    </w:p>
    <w:p w:rsidR="00BE3E8D" w:rsidRDefault="00BE3E8D" w:rsidP="00172F5E">
      <w:pPr>
        <w:pStyle w:val="NormalWeb"/>
        <w:spacing w:before="0" w:beforeAutospacing="0" w:after="0" w:afterAutospacing="0"/>
        <w:rPr>
          <w:rFonts w:asciiTheme="majorHAnsi" w:hAnsiTheme="majorHAnsi"/>
          <w:sz w:val="22"/>
          <w:szCs w:val="22"/>
        </w:rPr>
      </w:pPr>
    </w:p>
    <w:p w:rsidR="00065A4F" w:rsidRPr="00065A4F" w:rsidRDefault="00065A4F" w:rsidP="00065A4F">
      <w:pPr>
        <w:rPr>
          <w:rFonts w:asciiTheme="majorHAnsi" w:eastAsia="Times New Roman" w:hAnsiTheme="majorHAnsi"/>
          <w:sz w:val="28"/>
          <w:szCs w:val="28"/>
          <w:lang w:val="en-GB" w:eastAsia="en-GB"/>
        </w:rPr>
      </w:pPr>
      <w:r w:rsidRPr="00065A4F">
        <w:rPr>
          <w:rFonts w:asciiTheme="majorHAnsi" w:eastAsia="Times New Roman" w:hAnsiTheme="majorHAnsi"/>
          <w:sz w:val="28"/>
          <w:szCs w:val="28"/>
          <w:lang w:val="en-GB" w:eastAsia="en-GB"/>
        </w:rPr>
        <w:sym w:font="Wingdings" w:char="F022"/>
      </w:r>
      <w:r w:rsidRPr="00065A4F">
        <w:rPr>
          <w:rFonts w:asciiTheme="majorHAnsi" w:eastAsia="Times New Roman" w:hAnsiTheme="majorHAnsi"/>
          <w:sz w:val="28"/>
          <w:szCs w:val="28"/>
          <w:lang w:val="en-GB" w:eastAsia="en-GB"/>
        </w:rPr>
        <w:t>----------------------------------------------------------------------</w:t>
      </w:r>
      <w:r>
        <w:rPr>
          <w:rFonts w:asciiTheme="majorHAnsi" w:eastAsia="Times New Roman" w:hAnsiTheme="majorHAnsi"/>
          <w:sz w:val="28"/>
          <w:szCs w:val="28"/>
          <w:lang w:val="en-GB" w:eastAsia="en-GB"/>
        </w:rPr>
        <w:t>-------------------------------</w:t>
      </w:r>
    </w:p>
    <w:p w:rsidR="00BE3E8D" w:rsidRPr="00BE3E8D" w:rsidRDefault="00BE3E8D" w:rsidP="00BE3E8D">
      <w:pPr>
        <w:pStyle w:val="NormalWeb"/>
        <w:rPr>
          <w:rFonts w:asciiTheme="majorHAnsi" w:hAnsiTheme="majorHAnsi"/>
          <w:b/>
          <w:sz w:val="22"/>
          <w:szCs w:val="22"/>
          <w:u w:val="single"/>
          <w:lang w:val="en-US"/>
        </w:rPr>
      </w:pPr>
      <w:r w:rsidRPr="00BE3E8D">
        <w:rPr>
          <w:rFonts w:asciiTheme="majorHAnsi" w:hAnsiTheme="majorHAnsi"/>
          <w:b/>
          <w:sz w:val="22"/>
          <w:szCs w:val="22"/>
          <w:u w:val="single"/>
        </w:rPr>
        <w:t xml:space="preserve">Please return to: </w:t>
      </w:r>
      <w:r w:rsidR="00943834">
        <w:rPr>
          <w:rFonts w:asciiTheme="majorHAnsi" w:hAnsiTheme="majorHAnsi"/>
          <w:b/>
          <w:sz w:val="22"/>
          <w:szCs w:val="22"/>
          <w:u w:val="single"/>
        </w:rPr>
        <w:t>KS4 Office</w:t>
      </w:r>
    </w:p>
    <w:p w:rsidR="00BE3E8D" w:rsidRPr="00BE3E8D" w:rsidRDefault="00BE3E8D" w:rsidP="00BE3E8D">
      <w:pPr>
        <w:pStyle w:val="NormalWeb"/>
        <w:rPr>
          <w:rFonts w:asciiTheme="majorHAnsi" w:hAnsiTheme="majorHAnsi"/>
          <w:sz w:val="22"/>
          <w:szCs w:val="22"/>
        </w:rPr>
      </w:pPr>
      <w:r w:rsidRPr="00BE3E8D">
        <w:rPr>
          <w:rFonts w:asciiTheme="majorHAnsi" w:hAnsiTheme="majorHAnsi"/>
          <w:sz w:val="22"/>
          <w:szCs w:val="22"/>
        </w:rPr>
        <w:t>Name_________________</w:t>
      </w:r>
      <w:r w:rsidR="00943834">
        <w:rPr>
          <w:rFonts w:asciiTheme="majorHAnsi" w:hAnsiTheme="majorHAnsi"/>
          <w:sz w:val="22"/>
          <w:szCs w:val="22"/>
        </w:rPr>
        <w:t>_______________________</w:t>
      </w:r>
      <w:r w:rsidR="00065A4F">
        <w:rPr>
          <w:rFonts w:asciiTheme="majorHAnsi" w:hAnsiTheme="majorHAnsi"/>
          <w:sz w:val="22"/>
          <w:szCs w:val="22"/>
        </w:rPr>
        <w:t>___________</w:t>
      </w:r>
      <w:r w:rsidR="00943834">
        <w:rPr>
          <w:rFonts w:asciiTheme="majorHAnsi" w:hAnsiTheme="majorHAnsi"/>
          <w:sz w:val="22"/>
          <w:szCs w:val="22"/>
        </w:rPr>
        <w:t xml:space="preserve">__ </w:t>
      </w:r>
      <w:r w:rsidR="00065A4F">
        <w:rPr>
          <w:rFonts w:asciiTheme="majorHAnsi" w:hAnsiTheme="majorHAnsi"/>
          <w:sz w:val="22"/>
          <w:szCs w:val="22"/>
        </w:rPr>
        <w:t xml:space="preserve"> </w:t>
      </w:r>
      <w:r w:rsidRPr="00BE3E8D">
        <w:rPr>
          <w:rFonts w:asciiTheme="majorHAnsi" w:hAnsiTheme="majorHAnsi"/>
          <w:sz w:val="22"/>
          <w:szCs w:val="22"/>
        </w:rPr>
        <w:t>Form _____</w:t>
      </w:r>
      <w:r w:rsidR="00943834">
        <w:rPr>
          <w:rFonts w:asciiTheme="majorHAnsi" w:hAnsiTheme="majorHAnsi"/>
          <w:sz w:val="22"/>
          <w:szCs w:val="22"/>
        </w:rPr>
        <w:t>_</w:t>
      </w:r>
      <w:r w:rsidRPr="00BE3E8D">
        <w:rPr>
          <w:rFonts w:asciiTheme="majorHAnsi" w:hAnsiTheme="majorHAnsi"/>
          <w:sz w:val="22"/>
          <w:szCs w:val="22"/>
        </w:rPr>
        <w:t>__</w:t>
      </w:r>
    </w:p>
    <w:p w:rsidR="00BE3E8D" w:rsidRPr="00BE3E8D" w:rsidRDefault="0085298E" w:rsidP="00BE3E8D">
      <w:pPr>
        <w:pStyle w:val="NormalWeb"/>
        <w:rPr>
          <w:rFonts w:asciiTheme="majorHAnsi" w:hAnsiTheme="majorHAnsi"/>
          <w:sz w:val="22"/>
          <w:szCs w:val="22"/>
        </w:rPr>
      </w:pPr>
      <w:r>
        <w:rPr>
          <w:rFonts w:asciiTheme="majorHAnsi" w:hAnsiTheme="majorHAnsi"/>
          <w:sz w:val="22"/>
          <w:szCs w:val="22"/>
        </w:rPr>
        <w:t>w</w:t>
      </w:r>
      <w:r w:rsidR="00943834">
        <w:rPr>
          <w:rFonts w:asciiTheme="majorHAnsi" w:hAnsiTheme="majorHAnsi"/>
          <w:sz w:val="22"/>
          <w:szCs w:val="22"/>
        </w:rPr>
        <w:t xml:space="preserve">ill </w:t>
      </w:r>
      <w:r w:rsidR="00BE3E8D" w:rsidRPr="00BE3E8D">
        <w:rPr>
          <w:rFonts w:asciiTheme="majorHAnsi" w:hAnsiTheme="majorHAnsi"/>
          <w:sz w:val="22"/>
          <w:szCs w:val="22"/>
        </w:rPr>
        <w:t xml:space="preserve">attend the </w:t>
      </w:r>
      <w:r w:rsidR="00943834" w:rsidRPr="0085298E">
        <w:rPr>
          <w:rFonts w:asciiTheme="majorHAnsi" w:hAnsiTheme="majorHAnsi"/>
          <w:b/>
          <w:sz w:val="22"/>
          <w:szCs w:val="22"/>
        </w:rPr>
        <w:t>Silverdale Stronger Selves</w:t>
      </w:r>
      <w:r w:rsidR="00943834">
        <w:rPr>
          <w:rFonts w:asciiTheme="majorHAnsi" w:hAnsiTheme="majorHAnsi"/>
          <w:sz w:val="22"/>
          <w:szCs w:val="22"/>
        </w:rPr>
        <w:t xml:space="preserve"> session</w:t>
      </w:r>
      <w:r w:rsidR="00BE3E8D" w:rsidRPr="00BE3E8D">
        <w:rPr>
          <w:rFonts w:asciiTheme="majorHAnsi" w:hAnsiTheme="majorHAnsi"/>
          <w:sz w:val="22"/>
          <w:szCs w:val="22"/>
        </w:rPr>
        <w:t xml:space="preserve"> </w:t>
      </w:r>
    </w:p>
    <w:p w:rsidR="00BE3E8D" w:rsidRPr="00BE3E8D" w:rsidRDefault="00943834" w:rsidP="00BE3E8D">
      <w:pPr>
        <w:pStyle w:val="NormalWeb"/>
        <w:rPr>
          <w:rFonts w:asciiTheme="majorHAnsi" w:hAnsiTheme="majorHAnsi"/>
          <w:sz w:val="22"/>
          <w:szCs w:val="22"/>
        </w:rPr>
      </w:pPr>
      <w:r>
        <w:rPr>
          <w:rFonts w:asciiTheme="majorHAnsi" w:hAnsiTheme="majorHAnsi"/>
          <w:sz w:val="22"/>
          <w:szCs w:val="22"/>
        </w:rPr>
        <w:t xml:space="preserve">Signature: </w:t>
      </w:r>
      <w:r w:rsidR="00BE3E8D" w:rsidRPr="00BE3E8D">
        <w:rPr>
          <w:rFonts w:asciiTheme="majorHAnsi" w:hAnsiTheme="majorHAnsi"/>
          <w:sz w:val="22"/>
          <w:szCs w:val="22"/>
        </w:rPr>
        <w:t>_____________________________________________</w:t>
      </w:r>
      <w:r w:rsidR="00065A4F">
        <w:rPr>
          <w:rFonts w:asciiTheme="majorHAnsi" w:hAnsiTheme="majorHAnsi"/>
          <w:sz w:val="22"/>
          <w:szCs w:val="22"/>
        </w:rPr>
        <w:t>____________</w:t>
      </w:r>
      <w:r w:rsidR="00BE3E8D" w:rsidRPr="00BE3E8D">
        <w:rPr>
          <w:rFonts w:asciiTheme="majorHAnsi" w:hAnsiTheme="majorHAnsi"/>
          <w:sz w:val="22"/>
          <w:szCs w:val="22"/>
        </w:rPr>
        <w:t>___</w:t>
      </w:r>
      <w:r>
        <w:rPr>
          <w:rFonts w:asciiTheme="majorHAnsi" w:hAnsiTheme="majorHAnsi"/>
          <w:sz w:val="22"/>
          <w:szCs w:val="22"/>
        </w:rPr>
        <w:t>_</w:t>
      </w:r>
      <w:r w:rsidR="00BE3E8D" w:rsidRPr="00BE3E8D">
        <w:rPr>
          <w:rFonts w:asciiTheme="majorHAnsi" w:hAnsiTheme="majorHAnsi"/>
          <w:sz w:val="22"/>
          <w:szCs w:val="22"/>
        </w:rPr>
        <w:t>__</w:t>
      </w:r>
    </w:p>
    <w:p w:rsidR="00BE3E8D" w:rsidRPr="00BE3E8D" w:rsidRDefault="00943834" w:rsidP="00BE3E8D">
      <w:pPr>
        <w:pStyle w:val="NormalWeb"/>
        <w:rPr>
          <w:rFonts w:asciiTheme="majorHAnsi" w:hAnsiTheme="majorHAnsi"/>
          <w:sz w:val="22"/>
          <w:szCs w:val="22"/>
        </w:rPr>
      </w:pPr>
      <w:r>
        <w:rPr>
          <w:rFonts w:asciiTheme="majorHAnsi" w:hAnsiTheme="majorHAnsi"/>
          <w:sz w:val="22"/>
          <w:szCs w:val="22"/>
        </w:rPr>
        <w:t xml:space="preserve">Name: </w:t>
      </w:r>
      <w:r w:rsidR="00BE3E8D" w:rsidRPr="00BE3E8D">
        <w:rPr>
          <w:rFonts w:asciiTheme="majorHAnsi" w:hAnsiTheme="majorHAnsi"/>
          <w:sz w:val="22"/>
          <w:szCs w:val="22"/>
        </w:rPr>
        <w:t>_________________________________________</w:t>
      </w:r>
      <w:r w:rsidR="00065A4F">
        <w:rPr>
          <w:rFonts w:asciiTheme="majorHAnsi" w:hAnsiTheme="majorHAnsi"/>
          <w:sz w:val="22"/>
          <w:szCs w:val="22"/>
        </w:rPr>
        <w:t>____________</w:t>
      </w:r>
      <w:r w:rsidR="00BE3E8D" w:rsidRPr="00BE3E8D">
        <w:rPr>
          <w:rFonts w:asciiTheme="majorHAnsi" w:hAnsiTheme="majorHAnsi"/>
          <w:sz w:val="22"/>
          <w:szCs w:val="22"/>
        </w:rPr>
        <w:t>_____________</w:t>
      </w:r>
    </w:p>
    <w:p w:rsidR="00BE3E8D" w:rsidRPr="00A571A2" w:rsidRDefault="00BE3E8D" w:rsidP="00172F5E">
      <w:pPr>
        <w:pStyle w:val="NormalWeb"/>
        <w:spacing w:before="0" w:beforeAutospacing="0" w:after="0" w:afterAutospacing="0"/>
        <w:rPr>
          <w:rFonts w:asciiTheme="majorHAnsi" w:hAnsiTheme="majorHAnsi"/>
          <w:sz w:val="22"/>
          <w:szCs w:val="22"/>
        </w:rPr>
      </w:pPr>
    </w:p>
    <w:sectPr w:rsidR="00BE3E8D" w:rsidRPr="00A571A2" w:rsidSect="00172F5E">
      <w:headerReference w:type="default" r:id="rId9"/>
      <w:footerReference w:type="default" r:id="rId10"/>
      <w:headerReference w:type="first" r:id="rId11"/>
      <w:footerReference w:type="first" r:id="rId12"/>
      <w:pgSz w:w="11906" w:h="16838"/>
      <w:pgMar w:top="1440" w:right="1440" w:bottom="142" w:left="1440" w:header="0"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86" w:rsidRDefault="00FF2486" w:rsidP="0043150B">
      <w:r>
        <w:separator/>
      </w:r>
    </w:p>
  </w:endnote>
  <w:endnote w:type="continuationSeparator" w:id="0">
    <w:p w:rsidR="00FF2486" w:rsidRDefault="00FF2486" w:rsidP="0043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2040503050201020203"/>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B" w:rsidRDefault="0043150B" w:rsidP="0043150B">
    <w:pPr>
      <w:pStyle w:val="Footer"/>
      <w:ind w:left="-141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10" w:rsidRDefault="004C7E10" w:rsidP="004C7E10">
    <w:pPr>
      <w:ind w:left="-1418"/>
    </w:pPr>
    <w:r>
      <w:rPr>
        <w:rFonts w:ascii="Helvetica" w:eastAsiaTheme="minorEastAsia" w:hAnsi="Helvetica"/>
        <w:noProof/>
        <w:color w:val="011276"/>
        <w:sz w:val="12"/>
        <w:szCs w:val="12"/>
        <w:lang w:val="en-GB" w:eastAsia="en-GB"/>
      </w:rPr>
      <w:drawing>
        <wp:inline distT="0" distB="0" distL="0" distR="0" wp14:anchorId="7540F7BB" wp14:editId="586CC315">
          <wp:extent cx="7503157" cy="879894"/>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daleSchool_LetterheadFooter.jpg"/>
                  <pic:cNvPicPr/>
                </pic:nvPicPr>
                <pic:blipFill rotWithShape="1">
                  <a:blip r:embed="rId1">
                    <a:extLst>
                      <a:ext uri="{28A0092B-C50C-407E-A947-70E740481C1C}">
                        <a14:useLocalDpi xmlns:a14="http://schemas.microsoft.com/office/drawing/2010/main" val="0"/>
                      </a:ext>
                    </a:extLst>
                  </a:blip>
                  <a:srcRect b="20910"/>
                  <a:stretch/>
                </pic:blipFill>
                <pic:spPr bwMode="auto">
                  <a:xfrm>
                    <a:off x="0" y="0"/>
                    <a:ext cx="7653663" cy="897544"/>
                  </a:xfrm>
                  <a:prstGeom prst="rect">
                    <a:avLst/>
                  </a:prstGeom>
                  <a:ln>
                    <a:noFill/>
                  </a:ln>
                  <a:extLst>
                    <a:ext uri="{53640926-AAD7-44D8-BBD7-CCE9431645EC}">
                      <a14:shadowObscured xmlns:a14="http://schemas.microsoft.com/office/drawing/2010/main"/>
                    </a:ext>
                  </a:extLst>
                </pic:spPr>
              </pic:pic>
            </a:graphicData>
          </a:graphic>
        </wp:inline>
      </w:drawing>
    </w:r>
  </w:p>
  <w:p w:rsidR="00FD2964" w:rsidRDefault="00FD2964" w:rsidP="004C7E10">
    <w:pPr>
      <w:pStyle w:val="Footer"/>
      <w:rPr>
        <w:rFonts w:ascii="Helvetica" w:eastAsiaTheme="minorEastAsia" w:hAnsi="Helvetica"/>
        <w:noProof/>
        <w:color w:val="011276"/>
        <w:sz w:val="12"/>
        <w:szCs w:val="12"/>
        <w:lang w:val="en-GB" w:eastAsia="en-GB"/>
      </w:rPr>
    </w:pPr>
  </w:p>
  <w:p w:rsidR="004227C8" w:rsidRPr="00AD79CC" w:rsidRDefault="00AD79CC" w:rsidP="00AD79CC">
    <w:pPr>
      <w:pStyle w:val="Footer"/>
      <w:ind w:left="-1418"/>
      <w:jc w:val="center"/>
      <w:rPr>
        <w:rFonts w:asciiTheme="majorHAnsi" w:eastAsiaTheme="minorEastAsia" w:hAnsiTheme="majorHAnsi"/>
        <w:noProof/>
        <w:color w:val="011276"/>
        <w:sz w:val="16"/>
        <w:szCs w:val="16"/>
        <w:lang w:val="en-GB" w:eastAsia="en-GB"/>
      </w:rPr>
    </w:pPr>
    <w:r w:rsidRPr="00AD79CC">
      <w:rPr>
        <w:rFonts w:asciiTheme="majorHAnsi" w:hAnsiTheme="majorHAnsi"/>
        <w:sz w:val="16"/>
        <w:szCs w:val="16"/>
      </w:rPr>
      <w:fldChar w:fldCharType="begin"/>
    </w:r>
    <w:r w:rsidRPr="00AD79CC">
      <w:rPr>
        <w:rFonts w:asciiTheme="majorHAnsi" w:hAnsiTheme="majorHAnsi"/>
        <w:sz w:val="16"/>
        <w:szCs w:val="16"/>
      </w:rPr>
      <w:instrText xml:space="preserve"> FILENAME  \p  \* MERGEFORMAT </w:instrText>
    </w:r>
    <w:r w:rsidRPr="00AD79CC">
      <w:rPr>
        <w:rFonts w:asciiTheme="majorHAnsi" w:hAnsiTheme="majorHAnsi"/>
        <w:sz w:val="16"/>
        <w:szCs w:val="16"/>
      </w:rPr>
      <w:fldChar w:fldCharType="separate"/>
    </w:r>
    <w:r w:rsidRPr="00AD79CC">
      <w:rPr>
        <w:rFonts w:asciiTheme="majorHAnsi" w:hAnsiTheme="majorHAnsi"/>
        <w:noProof/>
        <w:sz w:val="16"/>
        <w:szCs w:val="16"/>
      </w:rPr>
      <w:t>O:\General Admin\Key Stage 4\Y10 Mocks\Y10 mock exam instructions v2.docx</w:t>
    </w:r>
    <w:r w:rsidRPr="00AD79CC">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86" w:rsidRDefault="00FF2486" w:rsidP="0043150B">
      <w:r>
        <w:separator/>
      </w:r>
    </w:p>
  </w:footnote>
  <w:footnote w:type="continuationSeparator" w:id="0">
    <w:p w:rsidR="00FF2486" w:rsidRDefault="00FF2486" w:rsidP="00431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0B" w:rsidRDefault="0043150B" w:rsidP="0043150B">
    <w:pPr>
      <w:pStyle w:val="Header"/>
      <w:ind w:left="-1418"/>
    </w:pPr>
  </w:p>
  <w:p w:rsidR="0043150B" w:rsidRDefault="0043150B" w:rsidP="0043150B">
    <w:pPr>
      <w:pStyle w:val="Header"/>
      <w:ind w:left="-141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C8" w:rsidRDefault="004227C8" w:rsidP="004227C8">
    <w:pPr>
      <w:pStyle w:val="Header"/>
      <w:ind w:left="-1418"/>
    </w:pPr>
    <w:r>
      <w:rPr>
        <w:noProof/>
        <w:lang w:val="en-GB" w:eastAsia="en-GB"/>
      </w:rPr>
      <w:drawing>
        <wp:inline distT="0" distB="0" distL="0" distR="0" wp14:anchorId="47A02F31" wp14:editId="673F545F">
          <wp:extent cx="7574905" cy="143198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daleSchool_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672401" cy="1450416"/>
                  </a:xfrm>
                  <a:prstGeom prst="rect">
                    <a:avLst/>
                  </a:prstGeom>
                </pic:spPr>
              </pic:pic>
            </a:graphicData>
          </a:graphic>
        </wp:inline>
      </w:drawing>
    </w:r>
  </w:p>
  <w:p w:rsidR="00624139" w:rsidRDefault="00624139" w:rsidP="004227C8">
    <w:pPr>
      <w:pStyle w:val="Header"/>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71458"/>
    <w:multiLevelType w:val="hybridMultilevel"/>
    <w:tmpl w:val="2FE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86"/>
    <w:rsid w:val="00065A4F"/>
    <w:rsid w:val="00132F8F"/>
    <w:rsid w:val="00172F5E"/>
    <w:rsid w:val="00187BD2"/>
    <w:rsid w:val="00190835"/>
    <w:rsid w:val="001A3C0C"/>
    <w:rsid w:val="001C114F"/>
    <w:rsid w:val="00275A02"/>
    <w:rsid w:val="002D48CD"/>
    <w:rsid w:val="00306F49"/>
    <w:rsid w:val="004227C8"/>
    <w:rsid w:val="0043150B"/>
    <w:rsid w:val="004C7E10"/>
    <w:rsid w:val="0059513C"/>
    <w:rsid w:val="00624139"/>
    <w:rsid w:val="0062633A"/>
    <w:rsid w:val="006B3990"/>
    <w:rsid w:val="007179B6"/>
    <w:rsid w:val="00824EE7"/>
    <w:rsid w:val="008442EE"/>
    <w:rsid w:val="0085298E"/>
    <w:rsid w:val="0086043E"/>
    <w:rsid w:val="00943834"/>
    <w:rsid w:val="009D713E"/>
    <w:rsid w:val="00A571A2"/>
    <w:rsid w:val="00A6634D"/>
    <w:rsid w:val="00A77460"/>
    <w:rsid w:val="00AB0E85"/>
    <w:rsid w:val="00AD79CC"/>
    <w:rsid w:val="00AF37A1"/>
    <w:rsid w:val="00BB6B31"/>
    <w:rsid w:val="00BE3E8D"/>
    <w:rsid w:val="00C15E59"/>
    <w:rsid w:val="00C2081C"/>
    <w:rsid w:val="00C41301"/>
    <w:rsid w:val="00C503DA"/>
    <w:rsid w:val="00C63A9F"/>
    <w:rsid w:val="00DD784A"/>
    <w:rsid w:val="00E23CA3"/>
    <w:rsid w:val="00FD2964"/>
    <w:rsid w:val="00FE0709"/>
    <w:rsid w:val="00FF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CA257"/>
  <w15:chartTrackingRefBased/>
  <w15:docId w15:val="{1004735B-86FC-4205-8AED-A142712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0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50B"/>
    <w:pPr>
      <w:tabs>
        <w:tab w:val="center" w:pos="4513"/>
        <w:tab w:val="right" w:pos="9026"/>
      </w:tabs>
    </w:pPr>
  </w:style>
  <w:style w:type="character" w:customStyle="1" w:styleId="HeaderChar">
    <w:name w:val="Header Char"/>
    <w:basedOn w:val="DefaultParagraphFont"/>
    <w:link w:val="Header"/>
    <w:uiPriority w:val="99"/>
    <w:rsid w:val="0043150B"/>
  </w:style>
  <w:style w:type="paragraph" w:styleId="Footer">
    <w:name w:val="footer"/>
    <w:basedOn w:val="Normal"/>
    <w:link w:val="FooterChar"/>
    <w:uiPriority w:val="99"/>
    <w:unhideWhenUsed/>
    <w:rsid w:val="0043150B"/>
    <w:pPr>
      <w:tabs>
        <w:tab w:val="center" w:pos="4513"/>
        <w:tab w:val="right" w:pos="9026"/>
      </w:tabs>
    </w:pPr>
  </w:style>
  <w:style w:type="character" w:customStyle="1" w:styleId="FooterChar">
    <w:name w:val="Footer Char"/>
    <w:basedOn w:val="DefaultParagraphFont"/>
    <w:link w:val="Footer"/>
    <w:uiPriority w:val="99"/>
    <w:rsid w:val="0043150B"/>
  </w:style>
  <w:style w:type="paragraph" w:customStyle="1" w:styleId="BasicParagraph">
    <w:name w:val="[Basic Paragraph]"/>
    <w:basedOn w:val="Normal"/>
    <w:uiPriority w:val="99"/>
    <w:rsid w:val="0043150B"/>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uiPriority w:val="99"/>
    <w:semiHidden/>
    <w:unhideWhenUsed/>
    <w:rsid w:val="00824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E7"/>
    <w:rPr>
      <w:rFonts w:ascii="Segoe UI" w:eastAsia="MS Mincho" w:hAnsi="Segoe UI" w:cs="Segoe UI"/>
      <w:sz w:val="18"/>
      <w:szCs w:val="18"/>
      <w:lang w:val="en-US"/>
    </w:rPr>
  </w:style>
  <w:style w:type="character" w:styleId="Hyperlink">
    <w:name w:val="Hyperlink"/>
    <w:basedOn w:val="DefaultParagraphFont"/>
    <w:uiPriority w:val="99"/>
    <w:unhideWhenUsed/>
    <w:rsid w:val="00AF37A1"/>
    <w:rPr>
      <w:color w:val="0563C1" w:themeColor="hyperlink"/>
      <w:u w:val="single"/>
    </w:rPr>
  </w:style>
  <w:style w:type="table" w:styleId="TableGrid">
    <w:name w:val="Table Grid"/>
    <w:basedOn w:val="TableNormal"/>
    <w:uiPriority w:val="39"/>
    <w:rsid w:val="002D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1A2"/>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24D5A0A1</Template>
  <TotalTime>26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Silverdale School</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KGreening</dc:creator>
  <cp:keywords/>
  <dc:description/>
  <cp:lastModifiedBy>Sally Pearson</cp:lastModifiedBy>
  <cp:revision>8</cp:revision>
  <cp:lastPrinted>2017-09-06T09:15:00Z</cp:lastPrinted>
  <dcterms:created xsi:type="dcterms:W3CDTF">2018-03-27T12:53:00Z</dcterms:created>
  <dcterms:modified xsi:type="dcterms:W3CDTF">2018-03-28T08:23:00Z</dcterms:modified>
</cp:coreProperties>
</file>